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EE" w:rsidRDefault="00B92EEE" w:rsidP="00B92EEE">
      <w:pPr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 w:rsidRPr="00B92EEE">
        <w:rPr>
          <w:rFonts w:asciiTheme="majorHAnsi" w:hAnsiTheme="majorHAnsi"/>
          <w:b/>
          <w:sz w:val="32"/>
        </w:rPr>
        <w:t>Organ System Study Guide</w:t>
      </w:r>
    </w:p>
    <w:p w:rsidR="00B92EEE" w:rsidRPr="00B92EEE" w:rsidRDefault="00B92EEE" w:rsidP="00B92EEE">
      <w:pPr>
        <w:jc w:val="center"/>
        <w:rPr>
          <w:rFonts w:asciiTheme="majorHAnsi" w:hAnsiTheme="majorHAnsi"/>
          <w:b/>
        </w:rPr>
      </w:pPr>
    </w:p>
    <w:p w:rsidR="00B92EEE" w:rsidRDefault="00B92EEE"/>
    <w:tbl>
      <w:tblPr>
        <w:tblStyle w:val="TableGrid"/>
        <w:tblW w:w="0" w:type="auto"/>
        <w:jc w:val="center"/>
        <w:tblLook w:val="00BF" w:firstRow="1" w:lastRow="0" w:firstColumn="1" w:lastColumn="0" w:noHBand="0" w:noVBand="0"/>
      </w:tblPr>
      <w:tblGrid>
        <w:gridCol w:w="3528"/>
        <w:gridCol w:w="5256"/>
        <w:gridCol w:w="4392"/>
      </w:tblGrid>
      <w:tr w:rsidR="00B92EEE" w:rsidRPr="00B92EEE">
        <w:trPr>
          <w:trHeight w:val="512"/>
          <w:jc w:val="center"/>
        </w:trPr>
        <w:tc>
          <w:tcPr>
            <w:tcW w:w="3528" w:type="dxa"/>
          </w:tcPr>
          <w:p w:rsidR="00B92EEE" w:rsidRPr="00B92EEE" w:rsidRDefault="00B92EEE" w:rsidP="00B92EEE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B92EEE">
              <w:rPr>
                <w:rFonts w:asciiTheme="majorHAnsi" w:hAnsiTheme="majorHAnsi"/>
                <w:b/>
                <w:sz w:val="32"/>
              </w:rPr>
              <w:t>Organ System</w:t>
            </w:r>
          </w:p>
        </w:tc>
        <w:tc>
          <w:tcPr>
            <w:tcW w:w="5256" w:type="dxa"/>
          </w:tcPr>
          <w:p w:rsidR="00B92EEE" w:rsidRPr="00B92EEE" w:rsidRDefault="00B92EEE" w:rsidP="00B92EEE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B92EEE">
              <w:rPr>
                <w:rFonts w:asciiTheme="majorHAnsi" w:hAnsiTheme="majorHAnsi"/>
                <w:b/>
                <w:sz w:val="32"/>
              </w:rPr>
              <w:t>Function</w:t>
            </w:r>
          </w:p>
        </w:tc>
        <w:tc>
          <w:tcPr>
            <w:tcW w:w="4392" w:type="dxa"/>
          </w:tcPr>
          <w:p w:rsidR="00B92EEE" w:rsidRPr="00B92EEE" w:rsidRDefault="00B92EEE" w:rsidP="00B92EEE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B92EEE">
              <w:rPr>
                <w:rFonts w:asciiTheme="majorHAnsi" w:hAnsiTheme="majorHAnsi"/>
                <w:b/>
                <w:sz w:val="32"/>
              </w:rPr>
              <w:t>Organ</w:t>
            </w:r>
            <w:r w:rsidR="00E61E24">
              <w:rPr>
                <w:rFonts w:asciiTheme="majorHAnsi" w:hAnsiTheme="majorHAnsi"/>
                <w:b/>
                <w:sz w:val="32"/>
              </w:rPr>
              <w:t>s</w:t>
            </w:r>
          </w:p>
        </w:tc>
      </w:tr>
      <w:tr w:rsidR="00B92EEE" w:rsidRPr="00B92EEE">
        <w:trPr>
          <w:trHeight w:val="1173"/>
          <w:jc w:val="center"/>
        </w:trPr>
        <w:tc>
          <w:tcPr>
            <w:tcW w:w="3528" w:type="dxa"/>
          </w:tcPr>
          <w:p w:rsidR="00B92EEE" w:rsidRPr="00B92EEE" w:rsidRDefault="00B92EEE">
            <w:pPr>
              <w:rPr>
                <w:rFonts w:asciiTheme="majorHAnsi" w:hAnsiTheme="majorHAnsi"/>
              </w:rPr>
            </w:pPr>
          </w:p>
        </w:tc>
        <w:tc>
          <w:tcPr>
            <w:tcW w:w="5256" w:type="dxa"/>
          </w:tcPr>
          <w:p w:rsidR="00B92EEE" w:rsidRPr="00B92EEE" w:rsidRDefault="00B92EEE">
            <w:pPr>
              <w:rPr>
                <w:rFonts w:asciiTheme="majorHAnsi" w:hAnsiTheme="majorHAnsi"/>
              </w:rPr>
            </w:pPr>
          </w:p>
        </w:tc>
        <w:tc>
          <w:tcPr>
            <w:tcW w:w="4392" w:type="dxa"/>
          </w:tcPr>
          <w:p w:rsidR="00B92EEE" w:rsidRPr="00B92EEE" w:rsidRDefault="00B92EEE">
            <w:pPr>
              <w:rPr>
                <w:rFonts w:asciiTheme="majorHAnsi" w:hAnsiTheme="majorHAnsi"/>
              </w:rPr>
            </w:pPr>
          </w:p>
        </w:tc>
      </w:tr>
      <w:tr w:rsidR="00B92EEE" w:rsidRPr="00B92EEE">
        <w:trPr>
          <w:trHeight w:val="1173"/>
          <w:jc w:val="center"/>
        </w:trPr>
        <w:tc>
          <w:tcPr>
            <w:tcW w:w="3528" w:type="dxa"/>
          </w:tcPr>
          <w:p w:rsidR="00B92EEE" w:rsidRPr="00B92EEE" w:rsidRDefault="00B92EEE">
            <w:pPr>
              <w:rPr>
                <w:rFonts w:asciiTheme="majorHAnsi" w:hAnsiTheme="majorHAnsi"/>
              </w:rPr>
            </w:pPr>
          </w:p>
        </w:tc>
        <w:tc>
          <w:tcPr>
            <w:tcW w:w="5256" w:type="dxa"/>
          </w:tcPr>
          <w:p w:rsidR="00B92EEE" w:rsidRPr="00B92EEE" w:rsidRDefault="00B92EEE">
            <w:pPr>
              <w:rPr>
                <w:rFonts w:asciiTheme="majorHAnsi" w:hAnsiTheme="majorHAnsi"/>
              </w:rPr>
            </w:pPr>
          </w:p>
        </w:tc>
        <w:tc>
          <w:tcPr>
            <w:tcW w:w="4392" w:type="dxa"/>
          </w:tcPr>
          <w:p w:rsidR="00B92EEE" w:rsidRPr="00B92EEE" w:rsidRDefault="00B92EEE">
            <w:pPr>
              <w:rPr>
                <w:rFonts w:asciiTheme="majorHAnsi" w:hAnsiTheme="majorHAnsi"/>
              </w:rPr>
            </w:pPr>
          </w:p>
        </w:tc>
      </w:tr>
      <w:tr w:rsidR="00B92EEE" w:rsidRPr="00B92EEE">
        <w:trPr>
          <w:trHeight w:val="1174"/>
          <w:jc w:val="center"/>
        </w:trPr>
        <w:tc>
          <w:tcPr>
            <w:tcW w:w="3528" w:type="dxa"/>
          </w:tcPr>
          <w:p w:rsidR="00B92EEE" w:rsidRPr="00B92EEE" w:rsidRDefault="00B92EEE">
            <w:pPr>
              <w:rPr>
                <w:rFonts w:asciiTheme="majorHAnsi" w:hAnsiTheme="majorHAnsi"/>
              </w:rPr>
            </w:pPr>
          </w:p>
        </w:tc>
        <w:tc>
          <w:tcPr>
            <w:tcW w:w="5256" w:type="dxa"/>
          </w:tcPr>
          <w:p w:rsidR="00B92EEE" w:rsidRPr="00B92EEE" w:rsidRDefault="00B92EEE">
            <w:pPr>
              <w:rPr>
                <w:rFonts w:asciiTheme="majorHAnsi" w:hAnsiTheme="majorHAnsi"/>
              </w:rPr>
            </w:pPr>
          </w:p>
        </w:tc>
        <w:tc>
          <w:tcPr>
            <w:tcW w:w="4392" w:type="dxa"/>
          </w:tcPr>
          <w:p w:rsidR="00B92EEE" w:rsidRPr="00B92EEE" w:rsidRDefault="00B92EEE">
            <w:pPr>
              <w:rPr>
                <w:rFonts w:asciiTheme="majorHAnsi" w:hAnsiTheme="majorHAnsi"/>
              </w:rPr>
            </w:pPr>
          </w:p>
        </w:tc>
      </w:tr>
      <w:tr w:rsidR="00B92EEE" w:rsidRPr="00B92EEE">
        <w:trPr>
          <w:trHeight w:val="1173"/>
          <w:jc w:val="center"/>
        </w:trPr>
        <w:tc>
          <w:tcPr>
            <w:tcW w:w="3528" w:type="dxa"/>
          </w:tcPr>
          <w:p w:rsidR="00B92EEE" w:rsidRPr="00B92EEE" w:rsidRDefault="00B92EEE">
            <w:pPr>
              <w:rPr>
                <w:rFonts w:asciiTheme="majorHAnsi" w:hAnsiTheme="majorHAnsi"/>
              </w:rPr>
            </w:pPr>
          </w:p>
        </w:tc>
        <w:tc>
          <w:tcPr>
            <w:tcW w:w="5256" w:type="dxa"/>
          </w:tcPr>
          <w:p w:rsidR="00B92EEE" w:rsidRPr="00B92EEE" w:rsidRDefault="00B92EEE">
            <w:pPr>
              <w:rPr>
                <w:rFonts w:asciiTheme="majorHAnsi" w:hAnsiTheme="majorHAnsi"/>
              </w:rPr>
            </w:pPr>
          </w:p>
        </w:tc>
        <w:tc>
          <w:tcPr>
            <w:tcW w:w="4392" w:type="dxa"/>
          </w:tcPr>
          <w:p w:rsidR="00B92EEE" w:rsidRPr="00B92EEE" w:rsidRDefault="00B92EEE">
            <w:pPr>
              <w:rPr>
                <w:rFonts w:asciiTheme="majorHAnsi" w:hAnsiTheme="majorHAnsi"/>
              </w:rPr>
            </w:pPr>
          </w:p>
        </w:tc>
      </w:tr>
      <w:tr w:rsidR="00B92EEE" w:rsidRPr="00B92EEE">
        <w:trPr>
          <w:trHeight w:val="1173"/>
          <w:jc w:val="center"/>
        </w:trPr>
        <w:tc>
          <w:tcPr>
            <w:tcW w:w="3528" w:type="dxa"/>
          </w:tcPr>
          <w:p w:rsidR="00B92EEE" w:rsidRPr="00B92EEE" w:rsidRDefault="00B92EEE">
            <w:pPr>
              <w:rPr>
                <w:rFonts w:asciiTheme="majorHAnsi" w:hAnsiTheme="majorHAnsi"/>
              </w:rPr>
            </w:pPr>
          </w:p>
        </w:tc>
        <w:tc>
          <w:tcPr>
            <w:tcW w:w="5256" w:type="dxa"/>
          </w:tcPr>
          <w:p w:rsidR="00B92EEE" w:rsidRPr="00B92EEE" w:rsidRDefault="00B92EEE">
            <w:pPr>
              <w:rPr>
                <w:rFonts w:asciiTheme="majorHAnsi" w:hAnsiTheme="majorHAnsi"/>
              </w:rPr>
            </w:pPr>
          </w:p>
        </w:tc>
        <w:tc>
          <w:tcPr>
            <w:tcW w:w="4392" w:type="dxa"/>
          </w:tcPr>
          <w:p w:rsidR="00B92EEE" w:rsidRPr="00B92EEE" w:rsidRDefault="00B92EEE">
            <w:pPr>
              <w:rPr>
                <w:rFonts w:asciiTheme="majorHAnsi" w:hAnsiTheme="majorHAnsi"/>
              </w:rPr>
            </w:pPr>
          </w:p>
        </w:tc>
      </w:tr>
      <w:tr w:rsidR="00B92EEE" w:rsidRPr="00B92EEE">
        <w:trPr>
          <w:trHeight w:val="1174"/>
          <w:jc w:val="center"/>
        </w:trPr>
        <w:tc>
          <w:tcPr>
            <w:tcW w:w="3528" w:type="dxa"/>
          </w:tcPr>
          <w:p w:rsidR="00B92EEE" w:rsidRPr="00B92EEE" w:rsidRDefault="00B92EEE">
            <w:pPr>
              <w:rPr>
                <w:rFonts w:asciiTheme="majorHAnsi" w:hAnsiTheme="majorHAnsi"/>
              </w:rPr>
            </w:pPr>
          </w:p>
        </w:tc>
        <w:tc>
          <w:tcPr>
            <w:tcW w:w="5256" w:type="dxa"/>
          </w:tcPr>
          <w:p w:rsidR="00B92EEE" w:rsidRPr="00B92EEE" w:rsidRDefault="00B92EEE">
            <w:pPr>
              <w:rPr>
                <w:rFonts w:asciiTheme="majorHAnsi" w:hAnsiTheme="majorHAnsi"/>
              </w:rPr>
            </w:pPr>
          </w:p>
        </w:tc>
        <w:tc>
          <w:tcPr>
            <w:tcW w:w="4392" w:type="dxa"/>
          </w:tcPr>
          <w:p w:rsidR="00B92EEE" w:rsidRPr="00B92EEE" w:rsidRDefault="00B92EEE">
            <w:pPr>
              <w:rPr>
                <w:rFonts w:asciiTheme="majorHAnsi" w:hAnsiTheme="majorHAnsi"/>
              </w:rPr>
            </w:pPr>
          </w:p>
        </w:tc>
      </w:tr>
    </w:tbl>
    <w:p w:rsidR="00B92EEE" w:rsidRDefault="00B92EEE"/>
    <w:p w:rsidR="005F0616" w:rsidRDefault="005F0616"/>
    <w:p w:rsidR="005F0616" w:rsidRDefault="005F0616"/>
    <w:p w:rsidR="00B92EEE" w:rsidRDefault="00B92EEE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28"/>
        <w:gridCol w:w="5256"/>
        <w:gridCol w:w="4392"/>
      </w:tblGrid>
      <w:tr w:rsidR="005F0616">
        <w:trPr>
          <w:trHeight w:val="440"/>
        </w:trPr>
        <w:tc>
          <w:tcPr>
            <w:tcW w:w="3528" w:type="dxa"/>
          </w:tcPr>
          <w:p w:rsidR="005F0616" w:rsidRPr="00B92EEE" w:rsidRDefault="005F0616" w:rsidP="00B92EEE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B92EEE">
              <w:rPr>
                <w:rFonts w:asciiTheme="majorHAnsi" w:hAnsiTheme="majorHAnsi"/>
                <w:b/>
                <w:sz w:val="32"/>
              </w:rPr>
              <w:t>Organ System</w:t>
            </w:r>
          </w:p>
        </w:tc>
        <w:tc>
          <w:tcPr>
            <w:tcW w:w="5256" w:type="dxa"/>
          </w:tcPr>
          <w:p w:rsidR="005F0616" w:rsidRPr="00B92EEE" w:rsidRDefault="005F0616" w:rsidP="00B92EEE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B92EEE">
              <w:rPr>
                <w:rFonts w:asciiTheme="majorHAnsi" w:hAnsiTheme="majorHAnsi"/>
                <w:b/>
                <w:sz w:val="32"/>
              </w:rPr>
              <w:t>Function</w:t>
            </w:r>
          </w:p>
        </w:tc>
        <w:tc>
          <w:tcPr>
            <w:tcW w:w="4392" w:type="dxa"/>
          </w:tcPr>
          <w:p w:rsidR="005F0616" w:rsidRPr="00B92EEE" w:rsidRDefault="005F0616" w:rsidP="00B92EEE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B92EEE">
              <w:rPr>
                <w:rFonts w:asciiTheme="majorHAnsi" w:hAnsiTheme="majorHAnsi"/>
                <w:b/>
                <w:sz w:val="32"/>
              </w:rPr>
              <w:t>Organ</w:t>
            </w:r>
            <w:r w:rsidR="00E61E24">
              <w:rPr>
                <w:rFonts w:asciiTheme="majorHAnsi" w:hAnsiTheme="majorHAnsi"/>
                <w:b/>
                <w:sz w:val="32"/>
              </w:rPr>
              <w:t>s</w:t>
            </w:r>
          </w:p>
        </w:tc>
      </w:tr>
      <w:tr w:rsidR="00B92EEE">
        <w:trPr>
          <w:trHeight w:val="1240"/>
        </w:trPr>
        <w:tc>
          <w:tcPr>
            <w:tcW w:w="3528" w:type="dxa"/>
          </w:tcPr>
          <w:p w:rsidR="00B92EEE" w:rsidRDefault="00B92EEE"/>
        </w:tc>
        <w:tc>
          <w:tcPr>
            <w:tcW w:w="5256" w:type="dxa"/>
          </w:tcPr>
          <w:p w:rsidR="00B92EEE" w:rsidRDefault="00B92EEE"/>
        </w:tc>
        <w:tc>
          <w:tcPr>
            <w:tcW w:w="4392" w:type="dxa"/>
          </w:tcPr>
          <w:p w:rsidR="00B92EEE" w:rsidRDefault="00B92EEE"/>
        </w:tc>
      </w:tr>
      <w:tr w:rsidR="00B92EEE">
        <w:trPr>
          <w:trHeight w:val="1240"/>
        </w:trPr>
        <w:tc>
          <w:tcPr>
            <w:tcW w:w="3528" w:type="dxa"/>
          </w:tcPr>
          <w:p w:rsidR="00B92EEE" w:rsidRDefault="00B92EEE"/>
        </w:tc>
        <w:tc>
          <w:tcPr>
            <w:tcW w:w="5256" w:type="dxa"/>
          </w:tcPr>
          <w:p w:rsidR="00B92EEE" w:rsidRDefault="00B92EEE"/>
        </w:tc>
        <w:tc>
          <w:tcPr>
            <w:tcW w:w="4392" w:type="dxa"/>
          </w:tcPr>
          <w:p w:rsidR="00B92EEE" w:rsidRDefault="00B92EEE"/>
        </w:tc>
      </w:tr>
      <w:tr w:rsidR="00B92EEE">
        <w:trPr>
          <w:trHeight w:val="1240"/>
        </w:trPr>
        <w:tc>
          <w:tcPr>
            <w:tcW w:w="3528" w:type="dxa"/>
          </w:tcPr>
          <w:p w:rsidR="00B92EEE" w:rsidRDefault="00B92EEE"/>
        </w:tc>
        <w:tc>
          <w:tcPr>
            <w:tcW w:w="5256" w:type="dxa"/>
          </w:tcPr>
          <w:p w:rsidR="00B92EEE" w:rsidRDefault="00B92EEE"/>
        </w:tc>
        <w:tc>
          <w:tcPr>
            <w:tcW w:w="4392" w:type="dxa"/>
          </w:tcPr>
          <w:p w:rsidR="00B92EEE" w:rsidRDefault="00B92EEE"/>
        </w:tc>
      </w:tr>
      <w:tr w:rsidR="00B92EEE">
        <w:trPr>
          <w:trHeight w:val="1240"/>
        </w:trPr>
        <w:tc>
          <w:tcPr>
            <w:tcW w:w="3528" w:type="dxa"/>
          </w:tcPr>
          <w:p w:rsidR="00B92EEE" w:rsidRDefault="00B92EEE"/>
        </w:tc>
        <w:tc>
          <w:tcPr>
            <w:tcW w:w="5256" w:type="dxa"/>
          </w:tcPr>
          <w:p w:rsidR="00B92EEE" w:rsidRDefault="00B92EEE"/>
        </w:tc>
        <w:tc>
          <w:tcPr>
            <w:tcW w:w="4392" w:type="dxa"/>
          </w:tcPr>
          <w:p w:rsidR="00B92EEE" w:rsidRDefault="00B92EEE"/>
        </w:tc>
      </w:tr>
      <w:tr w:rsidR="00B92EEE">
        <w:trPr>
          <w:trHeight w:val="1240"/>
        </w:trPr>
        <w:tc>
          <w:tcPr>
            <w:tcW w:w="3528" w:type="dxa"/>
          </w:tcPr>
          <w:p w:rsidR="00B92EEE" w:rsidRDefault="00B92EEE"/>
        </w:tc>
        <w:tc>
          <w:tcPr>
            <w:tcW w:w="5256" w:type="dxa"/>
          </w:tcPr>
          <w:p w:rsidR="00B92EEE" w:rsidRDefault="00B92EEE"/>
        </w:tc>
        <w:tc>
          <w:tcPr>
            <w:tcW w:w="4392" w:type="dxa"/>
          </w:tcPr>
          <w:p w:rsidR="00B92EEE" w:rsidRDefault="00B92EEE"/>
        </w:tc>
      </w:tr>
      <w:tr w:rsidR="00B92EEE">
        <w:trPr>
          <w:trHeight w:val="1240"/>
        </w:trPr>
        <w:tc>
          <w:tcPr>
            <w:tcW w:w="3528" w:type="dxa"/>
          </w:tcPr>
          <w:p w:rsidR="00B92EEE" w:rsidRDefault="00B92EEE"/>
        </w:tc>
        <w:tc>
          <w:tcPr>
            <w:tcW w:w="5256" w:type="dxa"/>
          </w:tcPr>
          <w:p w:rsidR="00B92EEE" w:rsidRDefault="00B92EEE"/>
        </w:tc>
        <w:tc>
          <w:tcPr>
            <w:tcW w:w="4392" w:type="dxa"/>
          </w:tcPr>
          <w:p w:rsidR="00B92EEE" w:rsidRDefault="00B92EEE"/>
        </w:tc>
      </w:tr>
    </w:tbl>
    <w:p w:rsidR="00B92EEE" w:rsidRDefault="00B92EEE"/>
    <w:sectPr w:rsidR="00B92EEE" w:rsidSect="00B92EEE">
      <w:head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2F" w:rsidRDefault="00F30E2F">
      <w:r>
        <w:separator/>
      </w:r>
    </w:p>
  </w:endnote>
  <w:endnote w:type="continuationSeparator" w:id="0">
    <w:p w:rsidR="00F30E2F" w:rsidRDefault="00F3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2F" w:rsidRDefault="00F30E2F">
      <w:r>
        <w:separator/>
      </w:r>
    </w:p>
  </w:footnote>
  <w:footnote w:type="continuationSeparator" w:id="0">
    <w:p w:rsidR="00F30E2F" w:rsidRDefault="00F30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EE" w:rsidRPr="00B92EEE" w:rsidRDefault="00B92EEE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Name: _______________________________________________ Date: ____________________ Class Period: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288"/>
  <w:drawingGridVerticalSpacing w:val="288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EE"/>
    <w:rsid w:val="00147334"/>
    <w:rsid w:val="005F0616"/>
    <w:rsid w:val="00B92EEE"/>
    <w:rsid w:val="00C465BF"/>
    <w:rsid w:val="00E61E24"/>
    <w:rsid w:val="00F30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4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E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92E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2EEE"/>
  </w:style>
  <w:style w:type="paragraph" w:styleId="Footer">
    <w:name w:val="footer"/>
    <w:basedOn w:val="Normal"/>
    <w:link w:val="FooterChar"/>
    <w:rsid w:val="00B92E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2EEE"/>
  </w:style>
  <w:style w:type="paragraph" w:styleId="BalloonText">
    <w:name w:val="Balloon Text"/>
    <w:basedOn w:val="Normal"/>
    <w:link w:val="BalloonTextChar"/>
    <w:rsid w:val="00C46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4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E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92E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2EEE"/>
  </w:style>
  <w:style w:type="paragraph" w:styleId="Footer">
    <w:name w:val="footer"/>
    <w:basedOn w:val="Normal"/>
    <w:link w:val="FooterChar"/>
    <w:rsid w:val="00B92E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2EEE"/>
  </w:style>
  <w:style w:type="paragraph" w:styleId="BalloonText">
    <w:name w:val="Balloon Text"/>
    <w:basedOn w:val="Normal"/>
    <w:link w:val="BalloonTextChar"/>
    <w:rsid w:val="00C46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Ennis</dc:creator>
  <cp:keywords/>
  <cp:lastModifiedBy>Porter, Karhonda (MNPS)</cp:lastModifiedBy>
  <cp:revision>2</cp:revision>
  <cp:lastPrinted>2012-09-05T12:19:00Z</cp:lastPrinted>
  <dcterms:created xsi:type="dcterms:W3CDTF">2012-09-05T12:19:00Z</dcterms:created>
  <dcterms:modified xsi:type="dcterms:W3CDTF">2012-09-05T12:19:00Z</dcterms:modified>
</cp:coreProperties>
</file>