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2B6" w:rsidRPr="00F40AC2" w:rsidRDefault="00F40AC2" w:rsidP="00B6344D">
      <w:pPr>
        <w:jc w:val="center"/>
        <w:rPr>
          <w:sz w:val="24"/>
        </w:rPr>
      </w:pPr>
      <w:r w:rsidRPr="00F40AC2">
        <w:rPr>
          <w:sz w:val="24"/>
        </w:rPr>
        <w:t xml:space="preserve">Human </w:t>
      </w:r>
      <w:proofErr w:type="spellStart"/>
      <w:r w:rsidRPr="00F40AC2">
        <w:rPr>
          <w:sz w:val="24"/>
        </w:rPr>
        <w:t>Punnett</w:t>
      </w:r>
      <w:proofErr w:type="spellEnd"/>
      <w:r w:rsidRPr="00F40AC2">
        <w:rPr>
          <w:sz w:val="24"/>
        </w:rPr>
        <w:t xml:space="preserve"> Square Lab- </w:t>
      </w:r>
      <w:r w:rsidR="00B6344D" w:rsidRPr="00F40AC2">
        <w:rPr>
          <w:sz w:val="24"/>
        </w:rPr>
        <w:t>Focus Questions:</w:t>
      </w:r>
    </w:p>
    <w:p w:rsidR="00B6344D" w:rsidRPr="00F40AC2" w:rsidRDefault="00B6344D" w:rsidP="00B6344D">
      <w:pPr>
        <w:pStyle w:val="ListParagraph"/>
        <w:numPr>
          <w:ilvl w:val="0"/>
          <w:numId w:val="1"/>
        </w:numPr>
        <w:rPr>
          <w:sz w:val="24"/>
        </w:rPr>
      </w:pPr>
      <w:r w:rsidRPr="00F40AC2">
        <w:rPr>
          <w:sz w:val="24"/>
        </w:rPr>
        <w:t>What is a dominant trait?</w:t>
      </w:r>
    </w:p>
    <w:p w:rsidR="00B6344D" w:rsidRPr="00F40AC2" w:rsidRDefault="00B6344D" w:rsidP="00B6344D">
      <w:pPr>
        <w:pStyle w:val="ListParagraph"/>
        <w:numPr>
          <w:ilvl w:val="0"/>
          <w:numId w:val="1"/>
        </w:numPr>
        <w:rPr>
          <w:sz w:val="24"/>
        </w:rPr>
      </w:pPr>
      <w:r w:rsidRPr="00F40AC2">
        <w:rPr>
          <w:sz w:val="24"/>
        </w:rPr>
        <w:t>What is a recessive trait?</w:t>
      </w:r>
    </w:p>
    <w:p w:rsidR="00B6344D" w:rsidRPr="00F40AC2" w:rsidRDefault="00B6344D" w:rsidP="00B6344D">
      <w:pPr>
        <w:pStyle w:val="ListParagraph"/>
        <w:numPr>
          <w:ilvl w:val="0"/>
          <w:numId w:val="1"/>
        </w:numPr>
        <w:rPr>
          <w:sz w:val="24"/>
        </w:rPr>
      </w:pPr>
      <w:r w:rsidRPr="00F40AC2">
        <w:rPr>
          <w:sz w:val="24"/>
        </w:rPr>
        <w:t>How would you write an “Allele” that is dominant?</w:t>
      </w:r>
    </w:p>
    <w:p w:rsidR="00B6344D" w:rsidRPr="00F40AC2" w:rsidRDefault="00B6344D" w:rsidP="00B6344D">
      <w:pPr>
        <w:pStyle w:val="ListParagraph"/>
        <w:numPr>
          <w:ilvl w:val="0"/>
          <w:numId w:val="1"/>
        </w:numPr>
        <w:rPr>
          <w:sz w:val="24"/>
        </w:rPr>
      </w:pPr>
      <w:r w:rsidRPr="00F40AC2">
        <w:rPr>
          <w:sz w:val="24"/>
        </w:rPr>
        <w:t>How would you write an “Allele” that is recessive?</w:t>
      </w:r>
    </w:p>
    <w:p w:rsidR="00B6344D" w:rsidRDefault="00B6344D" w:rsidP="00B6344D">
      <w:r>
        <w:t>Create the following chart:</w:t>
      </w:r>
    </w:p>
    <w:tbl>
      <w:tblPr>
        <w:tblW w:w="11415" w:type="dxa"/>
        <w:tblInd w:w="-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80"/>
        <w:gridCol w:w="3540"/>
        <w:gridCol w:w="5295"/>
      </w:tblGrid>
      <w:tr w:rsidR="00B6344D" w:rsidTr="00B6344D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2580" w:type="dxa"/>
          </w:tcPr>
          <w:p w:rsidR="00B6344D" w:rsidRPr="00F40AC2" w:rsidRDefault="00B6344D" w:rsidP="00B6344D">
            <w:pPr>
              <w:rPr>
                <w:sz w:val="28"/>
              </w:rPr>
            </w:pPr>
            <w:r w:rsidRPr="00F40AC2">
              <w:rPr>
                <w:sz w:val="28"/>
              </w:rPr>
              <w:t>Color in the Square</w:t>
            </w:r>
          </w:p>
        </w:tc>
        <w:tc>
          <w:tcPr>
            <w:tcW w:w="3540" w:type="dxa"/>
          </w:tcPr>
          <w:p w:rsidR="00B6344D" w:rsidRPr="00F40AC2" w:rsidRDefault="00B6344D" w:rsidP="004B6A1A">
            <w:pPr>
              <w:rPr>
                <w:sz w:val="28"/>
              </w:rPr>
            </w:pPr>
            <w:r w:rsidRPr="00F40AC2">
              <w:rPr>
                <w:sz w:val="28"/>
              </w:rPr>
              <w:t xml:space="preserve">GENOTYPE- </w:t>
            </w:r>
            <w:r w:rsidR="00DE7AB7">
              <w:rPr>
                <w:sz w:val="28"/>
              </w:rPr>
              <w:t xml:space="preserve">Write the definition </w:t>
            </w:r>
            <w:r w:rsidR="004B6A1A">
              <w:rPr>
                <w:sz w:val="28"/>
              </w:rPr>
              <w:t>in this box</w:t>
            </w:r>
            <w:r w:rsidR="00DE7AB7">
              <w:rPr>
                <w:sz w:val="28"/>
              </w:rPr>
              <w:t>.</w:t>
            </w:r>
          </w:p>
        </w:tc>
        <w:tc>
          <w:tcPr>
            <w:tcW w:w="5295" w:type="dxa"/>
          </w:tcPr>
          <w:p w:rsidR="00B6344D" w:rsidRPr="00F40AC2" w:rsidRDefault="00B6344D" w:rsidP="004B6A1A">
            <w:pPr>
              <w:rPr>
                <w:sz w:val="28"/>
              </w:rPr>
            </w:pPr>
            <w:r w:rsidRPr="00F40AC2">
              <w:rPr>
                <w:sz w:val="28"/>
              </w:rPr>
              <w:t>PHENOTYPE</w:t>
            </w:r>
            <w:r w:rsidR="00F40AC2" w:rsidRPr="00F40AC2">
              <w:rPr>
                <w:sz w:val="28"/>
              </w:rPr>
              <w:t xml:space="preserve">- </w:t>
            </w:r>
            <w:r w:rsidR="00DE7AB7">
              <w:rPr>
                <w:sz w:val="28"/>
              </w:rPr>
              <w:t xml:space="preserve">Write the definition </w:t>
            </w:r>
            <w:r w:rsidR="004B6A1A">
              <w:rPr>
                <w:sz w:val="28"/>
              </w:rPr>
              <w:t>in this box</w:t>
            </w:r>
            <w:r w:rsidR="00DE7AB7">
              <w:rPr>
                <w:sz w:val="28"/>
              </w:rPr>
              <w:t>.</w:t>
            </w:r>
          </w:p>
        </w:tc>
      </w:tr>
      <w:tr w:rsidR="00B6344D" w:rsidTr="00F40AC2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2580" w:type="dxa"/>
          </w:tcPr>
          <w:p w:rsidR="00B6344D" w:rsidRDefault="00B6344D" w:rsidP="00B6344D"/>
        </w:tc>
        <w:tc>
          <w:tcPr>
            <w:tcW w:w="3540" w:type="dxa"/>
          </w:tcPr>
          <w:p w:rsidR="00B6344D" w:rsidRDefault="00B6344D" w:rsidP="00B6344D"/>
        </w:tc>
        <w:tc>
          <w:tcPr>
            <w:tcW w:w="5295" w:type="dxa"/>
          </w:tcPr>
          <w:p w:rsidR="00B6344D" w:rsidRDefault="00B6344D" w:rsidP="00B6344D"/>
        </w:tc>
      </w:tr>
      <w:tr w:rsidR="00F40AC2" w:rsidTr="00F40AC2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2580" w:type="dxa"/>
          </w:tcPr>
          <w:p w:rsidR="00F40AC2" w:rsidRDefault="00F40AC2" w:rsidP="00B6344D"/>
        </w:tc>
        <w:tc>
          <w:tcPr>
            <w:tcW w:w="3540" w:type="dxa"/>
          </w:tcPr>
          <w:p w:rsidR="00F40AC2" w:rsidRDefault="00F40AC2" w:rsidP="00B6344D"/>
        </w:tc>
        <w:tc>
          <w:tcPr>
            <w:tcW w:w="5295" w:type="dxa"/>
          </w:tcPr>
          <w:p w:rsidR="00F40AC2" w:rsidRDefault="00F40AC2" w:rsidP="00B6344D"/>
        </w:tc>
      </w:tr>
      <w:tr w:rsidR="00F40AC2" w:rsidTr="00F40AC2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2580" w:type="dxa"/>
          </w:tcPr>
          <w:p w:rsidR="00F40AC2" w:rsidRDefault="00F40AC2" w:rsidP="00B6344D"/>
        </w:tc>
        <w:tc>
          <w:tcPr>
            <w:tcW w:w="3540" w:type="dxa"/>
          </w:tcPr>
          <w:p w:rsidR="00F40AC2" w:rsidRDefault="00F40AC2" w:rsidP="00B6344D"/>
        </w:tc>
        <w:tc>
          <w:tcPr>
            <w:tcW w:w="5295" w:type="dxa"/>
          </w:tcPr>
          <w:p w:rsidR="00F40AC2" w:rsidRDefault="00F40AC2" w:rsidP="00B6344D"/>
        </w:tc>
      </w:tr>
      <w:tr w:rsidR="00F40AC2" w:rsidTr="00F40AC2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2580" w:type="dxa"/>
          </w:tcPr>
          <w:p w:rsidR="00F40AC2" w:rsidRDefault="00F40AC2" w:rsidP="00B6344D"/>
        </w:tc>
        <w:tc>
          <w:tcPr>
            <w:tcW w:w="3540" w:type="dxa"/>
          </w:tcPr>
          <w:p w:rsidR="00F40AC2" w:rsidRDefault="00F40AC2" w:rsidP="00B6344D"/>
        </w:tc>
        <w:tc>
          <w:tcPr>
            <w:tcW w:w="5295" w:type="dxa"/>
          </w:tcPr>
          <w:p w:rsidR="00F40AC2" w:rsidRDefault="00F40AC2" w:rsidP="00B6344D"/>
        </w:tc>
      </w:tr>
      <w:tr w:rsidR="00F40AC2" w:rsidTr="00F40AC2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2580" w:type="dxa"/>
          </w:tcPr>
          <w:p w:rsidR="00F40AC2" w:rsidRDefault="00F40AC2" w:rsidP="00B6344D"/>
        </w:tc>
        <w:tc>
          <w:tcPr>
            <w:tcW w:w="3540" w:type="dxa"/>
          </w:tcPr>
          <w:p w:rsidR="00F40AC2" w:rsidRDefault="00F40AC2" w:rsidP="00B6344D"/>
        </w:tc>
        <w:tc>
          <w:tcPr>
            <w:tcW w:w="5295" w:type="dxa"/>
          </w:tcPr>
          <w:p w:rsidR="00F40AC2" w:rsidRDefault="00F40AC2" w:rsidP="00B6344D"/>
        </w:tc>
      </w:tr>
      <w:tr w:rsidR="00F40AC2" w:rsidTr="00F40AC2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2580" w:type="dxa"/>
          </w:tcPr>
          <w:p w:rsidR="00F40AC2" w:rsidRDefault="00F40AC2" w:rsidP="00B6344D"/>
        </w:tc>
        <w:tc>
          <w:tcPr>
            <w:tcW w:w="3540" w:type="dxa"/>
          </w:tcPr>
          <w:p w:rsidR="00F40AC2" w:rsidRDefault="00F40AC2" w:rsidP="00B6344D"/>
        </w:tc>
        <w:tc>
          <w:tcPr>
            <w:tcW w:w="5295" w:type="dxa"/>
          </w:tcPr>
          <w:p w:rsidR="00F40AC2" w:rsidRDefault="00F40AC2" w:rsidP="00B6344D"/>
        </w:tc>
      </w:tr>
      <w:tr w:rsidR="00F40AC2" w:rsidTr="00F40AC2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2580" w:type="dxa"/>
          </w:tcPr>
          <w:p w:rsidR="00F40AC2" w:rsidRDefault="00F40AC2" w:rsidP="00B6344D"/>
        </w:tc>
        <w:tc>
          <w:tcPr>
            <w:tcW w:w="3540" w:type="dxa"/>
          </w:tcPr>
          <w:p w:rsidR="00F40AC2" w:rsidRDefault="00F40AC2" w:rsidP="00B6344D"/>
        </w:tc>
        <w:tc>
          <w:tcPr>
            <w:tcW w:w="5295" w:type="dxa"/>
          </w:tcPr>
          <w:p w:rsidR="00F40AC2" w:rsidRDefault="00F40AC2" w:rsidP="00B6344D"/>
        </w:tc>
      </w:tr>
      <w:tr w:rsidR="00F40AC2" w:rsidTr="00F40AC2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2580" w:type="dxa"/>
          </w:tcPr>
          <w:p w:rsidR="00F40AC2" w:rsidRDefault="00F40AC2" w:rsidP="00B6344D"/>
        </w:tc>
        <w:tc>
          <w:tcPr>
            <w:tcW w:w="3540" w:type="dxa"/>
          </w:tcPr>
          <w:p w:rsidR="00F40AC2" w:rsidRDefault="00F40AC2" w:rsidP="00B6344D"/>
        </w:tc>
        <w:tc>
          <w:tcPr>
            <w:tcW w:w="5295" w:type="dxa"/>
          </w:tcPr>
          <w:p w:rsidR="00F40AC2" w:rsidRDefault="00F40AC2" w:rsidP="00B6344D"/>
        </w:tc>
      </w:tr>
      <w:tr w:rsidR="00F40AC2" w:rsidTr="00F40AC2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580" w:type="dxa"/>
          </w:tcPr>
          <w:p w:rsidR="00F40AC2" w:rsidRDefault="00F40AC2" w:rsidP="00B6344D"/>
        </w:tc>
        <w:tc>
          <w:tcPr>
            <w:tcW w:w="3540" w:type="dxa"/>
          </w:tcPr>
          <w:p w:rsidR="00F40AC2" w:rsidRDefault="00F40AC2" w:rsidP="00B6344D"/>
        </w:tc>
        <w:tc>
          <w:tcPr>
            <w:tcW w:w="5295" w:type="dxa"/>
          </w:tcPr>
          <w:p w:rsidR="00F40AC2" w:rsidRDefault="00F40AC2" w:rsidP="00B6344D"/>
        </w:tc>
      </w:tr>
      <w:tr w:rsidR="00F40AC2" w:rsidTr="00F40AC2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580" w:type="dxa"/>
          </w:tcPr>
          <w:p w:rsidR="00F40AC2" w:rsidRDefault="00F40AC2" w:rsidP="00B6344D"/>
        </w:tc>
        <w:tc>
          <w:tcPr>
            <w:tcW w:w="3540" w:type="dxa"/>
          </w:tcPr>
          <w:p w:rsidR="00F40AC2" w:rsidRDefault="00F40AC2" w:rsidP="00B6344D"/>
        </w:tc>
        <w:tc>
          <w:tcPr>
            <w:tcW w:w="5295" w:type="dxa"/>
          </w:tcPr>
          <w:p w:rsidR="00F40AC2" w:rsidRDefault="00F40AC2" w:rsidP="00B6344D"/>
        </w:tc>
      </w:tr>
      <w:tr w:rsidR="00F40AC2" w:rsidTr="00F40AC2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580" w:type="dxa"/>
          </w:tcPr>
          <w:p w:rsidR="00F40AC2" w:rsidRDefault="00F40AC2" w:rsidP="00B6344D"/>
        </w:tc>
        <w:tc>
          <w:tcPr>
            <w:tcW w:w="3540" w:type="dxa"/>
          </w:tcPr>
          <w:p w:rsidR="00F40AC2" w:rsidRDefault="00F40AC2" w:rsidP="00B6344D"/>
        </w:tc>
        <w:tc>
          <w:tcPr>
            <w:tcW w:w="5295" w:type="dxa"/>
          </w:tcPr>
          <w:p w:rsidR="00F40AC2" w:rsidRDefault="00F40AC2" w:rsidP="00B6344D"/>
        </w:tc>
      </w:tr>
      <w:tr w:rsidR="00F40AC2" w:rsidTr="00F40AC2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2580" w:type="dxa"/>
          </w:tcPr>
          <w:p w:rsidR="00F40AC2" w:rsidRDefault="00F40AC2" w:rsidP="00B6344D"/>
        </w:tc>
        <w:tc>
          <w:tcPr>
            <w:tcW w:w="3540" w:type="dxa"/>
          </w:tcPr>
          <w:p w:rsidR="00F40AC2" w:rsidRDefault="00F40AC2" w:rsidP="00B6344D"/>
        </w:tc>
        <w:tc>
          <w:tcPr>
            <w:tcW w:w="5295" w:type="dxa"/>
          </w:tcPr>
          <w:p w:rsidR="00F40AC2" w:rsidRDefault="00F40AC2" w:rsidP="00B6344D"/>
        </w:tc>
      </w:tr>
      <w:tr w:rsidR="00F40AC2" w:rsidTr="00F40AC2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2580" w:type="dxa"/>
          </w:tcPr>
          <w:p w:rsidR="00F40AC2" w:rsidRDefault="00F40AC2" w:rsidP="00B6344D"/>
        </w:tc>
        <w:tc>
          <w:tcPr>
            <w:tcW w:w="3540" w:type="dxa"/>
          </w:tcPr>
          <w:p w:rsidR="00F40AC2" w:rsidRDefault="00F40AC2" w:rsidP="00B6344D"/>
        </w:tc>
        <w:tc>
          <w:tcPr>
            <w:tcW w:w="5295" w:type="dxa"/>
          </w:tcPr>
          <w:p w:rsidR="00F40AC2" w:rsidRDefault="00F40AC2" w:rsidP="00B6344D"/>
        </w:tc>
      </w:tr>
      <w:tr w:rsidR="00F40AC2" w:rsidTr="00F40AC2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580" w:type="dxa"/>
          </w:tcPr>
          <w:p w:rsidR="00F40AC2" w:rsidRDefault="00F40AC2" w:rsidP="00B6344D"/>
        </w:tc>
        <w:tc>
          <w:tcPr>
            <w:tcW w:w="3540" w:type="dxa"/>
          </w:tcPr>
          <w:p w:rsidR="00F40AC2" w:rsidRDefault="00F40AC2" w:rsidP="00B6344D"/>
        </w:tc>
        <w:tc>
          <w:tcPr>
            <w:tcW w:w="5295" w:type="dxa"/>
          </w:tcPr>
          <w:p w:rsidR="00F40AC2" w:rsidRDefault="00F40AC2" w:rsidP="00B6344D"/>
        </w:tc>
      </w:tr>
      <w:tr w:rsidR="00F40AC2" w:rsidTr="00B6344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580" w:type="dxa"/>
          </w:tcPr>
          <w:p w:rsidR="00F40AC2" w:rsidRDefault="00F40AC2" w:rsidP="00B6344D"/>
        </w:tc>
        <w:tc>
          <w:tcPr>
            <w:tcW w:w="3540" w:type="dxa"/>
          </w:tcPr>
          <w:p w:rsidR="00F40AC2" w:rsidRDefault="00F40AC2" w:rsidP="00B6344D"/>
        </w:tc>
        <w:tc>
          <w:tcPr>
            <w:tcW w:w="5295" w:type="dxa"/>
          </w:tcPr>
          <w:p w:rsidR="00F40AC2" w:rsidRDefault="00F40AC2" w:rsidP="00B6344D"/>
        </w:tc>
      </w:tr>
    </w:tbl>
    <w:p w:rsidR="00B6344D" w:rsidRDefault="00B6344D" w:rsidP="00B6344D"/>
    <w:p w:rsidR="00EF61C8" w:rsidRDefault="00EF61C8" w:rsidP="00B6344D">
      <w:r>
        <w:t xml:space="preserve">Page 68- Post Lab Reflection? What are your thoughts on the Human </w:t>
      </w:r>
      <w:proofErr w:type="spellStart"/>
      <w:r>
        <w:t>Punnett</w:t>
      </w:r>
      <w:proofErr w:type="spellEnd"/>
      <w:r>
        <w:t xml:space="preserve"> Square activity? What do you remember? Explain what happened during the activity.</w:t>
      </w:r>
    </w:p>
    <w:p w:rsidR="00EF61C8" w:rsidRDefault="00EF61C8" w:rsidP="00B6344D"/>
    <w:p w:rsidR="00311CA4" w:rsidRDefault="00311CA4" w:rsidP="00311CA4">
      <w:r>
        <w:t xml:space="preserve">Create a </w:t>
      </w:r>
      <w:proofErr w:type="spellStart"/>
      <w:r>
        <w:t>Punnett</w:t>
      </w:r>
      <w:proofErr w:type="spellEnd"/>
      <w:r>
        <w:t xml:space="preserve"> Square.  List the traits that you are finding the probability. Write down the genotypes and phenotypes for the Mom and Dad. Solve your </w:t>
      </w:r>
      <w:proofErr w:type="spellStart"/>
      <w:r>
        <w:t>Punnett</w:t>
      </w:r>
      <w:proofErr w:type="spellEnd"/>
      <w:r>
        <w:t xml:space="preserve"> Square. What down the percentage of the offspring having the </w:t>
      </w:r>
      <w:proofErr w:type="gramStart"/>
      <w:r>
        <w:t>trait.</w:t>
      </w:r>
      <w:proofErr w:type="gramEnd"/>
    </w:p>
    <w:p w:rsidR="00311CA4" w:rsidRDefault="00311CA4" w:rsidP="00311CA4">
      <w:r>
        <w:t>Trait Used________</w:t>
      </w: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35"/>
        <w:gridCol w:w="2775"/>
        <w:gridCol w:w="1965"/>
      </w:tblGrid>
      <w:tr w:rsidR="00311CA4" w:rsidTr="008A185E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1635" w:type="dxa"/>
            <w:vMerge w:val="restart"/>
          </w:tcPr>
          <w:p w:rsidR="00311CA4" w:rsidRDefault="00311CA4" w:rsidP="008A185E">
            <w:r>
              <w:t>Mom</w:t>
            </w:r>
          </w:p>
        </w:tc>
        <w:tc>
          <w:tcPr>
            <w:tcW w:w="2775" w:type="dxa"/>
          </w:tcPr>
          <w:p w:rsidR="00311CA4" w:rsidRDefault="00311CA4" w:rsidP="008A185E">
            <w:r>
              <w:t>Genotype</w:t>
            </w:r>
          </w:p>
        </w:tc>
        <w:tc>
          <w:tcPr>
            <w:tcW w:w="1965" w:type="dxa"/>
          </w:tcPr>
          <w:p w:rsidR="00311CA4" w:rsidRDefault="00311CA4" w:rsidP="008A185E">
            <w:r>
              <w:t>Phenotype</w:t>
            </w:r>
          </w:p>
        </w:tc>
      </w:tr>
      <w:tr w:rsidR="00311CA4" w:rsidTr="008A185E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635" w:type="dxa"/>
            <w:vMerge/>
          </w:tcPr>
          <w:p w:rsidR="00311CA4" w:rsidRDefault="00311CA4" w:rsidP="008A185E"/>
        </w:tc>
        <w:tc>
          <w:tcPr>
            <w:tcW w:w="2775" w:type="dxa"/>
          </w:tcPr>
          <w:p w:rsidR="00311CA4" w:rsidRDefault="00311CA4" w:rsidP="008A185E"/>
        </w:tc>
        <w:tc>
          <w:tcPr>
            <w:tcW w:w="1965" w:type="dxa"/>
          </w:tcPr>
          <w:p w:rsidR="00311CA4" w:rsidRDefault="00311CA4" w:rsidP="008A185E"/>
        </w:tc>
      </w:tr>
      <w:tr w:rsidR="00311CA4" w:rsidTr="008A185E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1635" w:type="dxa"/>
          </w:tcPr>
          <w:p w:rsidR="00311CA4" w:rsidRDefault="00311CA4" w:rsidP="008A185E">
            <w:r>
              <w:t>Dad</w:t>
            </w:r>
          </w:p>
        </w:tc>
        <w:tc>
          <w:tcPr>
            <w:tcW w:w="2775" w:type="dxa"/>
          </w:tcPr>
          <w:p w:rsidR="00311CA4" w:rsidRDefault="00311CA4" w:rsidP="008A185E"/>
        </w:tc>
        <w:tc>
          <w:tcPr>
            <w:tcW w:w="1965" w:type="dxa"/>
          </w:tcPr>
          <w:p w:rsidR="00311CA4" w:rsidRDefault="00311CA4" w:rsidP="008A185E"/>
        </w:tc>
      </w:tr>
    </w:tbl>
    <w:tbl>
      <w:tblPr>
        <w:tblpPr w:leftFromText="180" w:rightFromText="180" w:vertAnchor="text" w:horzAnchor="margin" w:tblpY="5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40"/>
        <w:gridCol w:w="1080"/>
      </w:tblGrid>
      <w:tr w:rsidR="00311CA4" w:rsidTr="008A185E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1140" w:type="dxa"/>
          </w:tcPr>
          <w:p w:rsidR="00311CA4" w:rsidRDefault="00311CA4" w:rsidP="008A185E"/>
        </w:tc>
        <w:tc>
          <w:tcPr>
            <w:tcW w:w="1080" w:type="dxa"/>
          </w:tcPr>
          <w:p w:rsidR="00311CA4" w:rsidRDefault="00311CA4" w:rsidP="008A185E"/>
        </w:tc>
      </w:tr>
      <w:tr w:rsidR="00311CA4" w:rsidTr="008A185E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1140" w:type="dxa"/>
          </w:tcPr>
          <w:p w:rsidR="00311CA4" w:rsidRDefault="00311CA4" w:rsidP="008A185E"/>
        </w:tc>
        <w:tc>
          <w:tcPr>
            <w:tcW w:w="1080" w:type="dxa"/>
          </w:tcPr>
          <w:p w:rsidR="00311CA4" w:rsidRDefault="00311CA4" w:rsidP="008A185E"/>
        </w:tc>
      </w:tr>
    </w:tbl>
    <w:p w:rsidR="00311CA4" w:rsidRDefault="00311CA4" w:rsidP="00311CA4">
      <w:r>
        <w:t xml:space="preserve">Solve </w:t>
      </w:r>
      <w:proofErr w:type="spellStart"/>
      <w:r>
        <w:t>Punnett</w:t>
      </w:r>
      <w:proofErr w:type="spellEnd"/>
      <w:r>
        <w:t xml:space="preserve"> Square</w:t>
      </w:r>
    </w:p>
    <w:p w:rsidR="00EF61C8" w:rsidRDefault="00A2412A" w:rsidP="00311CA4">
      <w:pPr>
        <w:rPr>
          <w:color w:val="FF0000"/>
        </w:rPr>
      </w:pPr>
      <w:r w:rsidRPr="00A2412A">
        <w:rPr>
          <w:color w:val="FF0000"/>
        </w:rPr>
        <w:t>1</w:t>
      </w:r>
      <w:r w:rsidRPr="00A2412A">
        <w:rPr>
          <w:color w:val="FF0000"/>
          <w:vertAlign w:val="superscript"/>
        </w:rPr>
        <w:t>st</w:t>
      </w:r>
      <w:r w:rsidRPr="00A2412A">
        <w:rPr>
          <w:color w:val="FF0000"/>
        </w:rPr>
        <w:t xml:space="preserve"> Attempt- </w:t>
      </w:r>
      <w:r w:rsidR="00311CA4" w:rsidRPr="00A2412A">
        <w:rPr>
          <w:color w:val="FF0000"/>
        </w:rPr>
        <w:t>Percentage</w:t>
      </w:r>
      <w:r w:rsidR="00311CA4" w:rsidRPr="00A2412A">
        <w:rPr>
          <w:color w:val="FF0000"/>
        </w:rPr>
        <w:t xml:space="preserve"> of the offspring having the trait</w:t>
      </w:r>
      <w:proofErr w:type="gramStart"/>
      <w:r w:rsidR="00311CA4" w:rsidRPr="00A2412A">
        <w:rPr>
          <w:color w:val="FF0000"/>
        </w:rPr>
        <w:t>?_</w:t>
      </w:r>
      <w:proofErr w:type="gramEnd"/>
      <w:r w:rsidR="00311CA4" w:rsidRPr="00A2412A">
        <w:rPr>
          <w:color w:val="FF0000"/>
        </w:rPr>
        <w:t>_____________</w:t>
      </w:r>
    </w:p>
    <w:p w:rsidR="00A2412A" w:rsidRDefault="00A2412A" w:rsidP="00311CA4">
      <w:pPr>
        <w:rPr>
          <w:color w:val="FF0000"/>
        </w:rPr>
      </w:pPr>
    </w:p>
    <w:p w:rsidR="00A2412A" w:rsidRDefault="00A2412A" w:rsidP="00311CA4">
      <w:pPr>
        <w:rPr>
          <w:color w:val="FF0000"/>
        </w:rPr>
      </w:pPr>
    </w:p>
    <w:p w:rsidR="00A2412A" w:rsidRDefault="00A2412A" w:rsidP="00311CA4">
      <w:pPr>
        <w:rPr>
          <w:color w:val="FF0000"/>
        </w:rPr>
      </w:pPr>
    </w:p>
    <w:tbl>
      <w:tblPr>
        <w:tblW w:w="0" w:type="auto"/>
        <w:tblInd w:w="1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75"/>
        <w:gridCol w:w="1440"/>
      </w:tblGrid>
      <w:tr w:rsidR="00A2412A" w:rsidTr="00A2412A">
        <w:tblPrEx>
          <w:tblCellMar>
            <w:top w:w="0" w:type="dxa"/>
            <w:bottom w:w="0" w:type="dxa"/>
          </w:tblCellMar>
        </w:tblPrEx>
        <w:trPr>
          <w:trHeight w:val="1395"/>
        </w:trPr>
        <w:tc>
          <w:tcPr>
            <w:tcW w:w="1575" w:type="dxa"/>
          </w:tcPr>
          <w:p w:rsidR="00A2412A" w:rsidRDefault="00A2412A" w:rsidP="00311CA4">
            <w:pPr>
              <w:rPr>
                <w:color w:val="FF0000"/>
              </w:rPr>
            </w:pPr>
          </w:p>
        </w:tc>
        <w:tc>
          <w:tcPr>
            <w:tcW w:w="1440" w:type="dxa"/>
          </w:tcPr>
          <w:p w:rsidR="00A2412A" w:rsidRDefault="00A2412A" w:rsidP="00311CA4">
            <w:pPr>
              <w:rPr>
                <w:color w:val="FF0000"/>
              </w:rPr>
            </w:pPr>
          </w:p>
        </w:tc>
      </w:tr>
      <w:tr w:rsidR="00A2412A" w:rsidTr="00A2412A">
        <w:tblPrEx>
          <w:tblCellMar>
            <w:top w:w="0" w:type="dxa"/>
            <w:bottom w:w="0" w:type="dxa"/>
          </w:tblCellMar>
        </w:tblPrEx>
        <w:trPr>
          <w:trHeight w:val="1125"/>
        </w:trPr>
        <w:tc>
          <w:tcPr>
            <w:tcW w:w="1575" w:type="dxa"/>
          </w:tcPr>
          <w:p w:rsidR="00A2412A" w:rsidRDefault="00A2412A" w:rsidP="00311CA4">
            <w:pPr>
              <w:rPr>
                <w:color w:val="FF0000"/>
              </w:rPr>
            </w:pPr>
          </w:p>
        </w:tc>
        <w:tc>
          <w:tcPr>
            <w:tcW w:w="1440" w:type="dxa"/>
          </w:tcPr>
          <w:p w:rsidR="00A2412A" w:rsidRDefault="00A2412A" w:rsidP="00311CA4">
            <w:pPr>
              <w:rPr>
                <w:color w:val="FF0000"/>
              </w:rPr>
            </w:pPr>
          </w:p>
        </w:tc>
      </w:tr>
    </w:tbl>
    <w:p w:rsidR="00A2412A" w:rsidRPr="00A2412A" w:rsidRDefault="00A2412A" w:rsidP="00311CA4">
      <w:pPr>
        <w:rPr>
          <w:color w:val="FF0000"/>
        </w:rPr>
      </w:pPr>
      <w:r>
        <w:rPr>
          <w:color w:val="FF0000"/>
        </w:rPr>
        <w:t>2</w:t>
      </w:r>
      <w:r w:rsidRPr="00A2412A">
        <w:rPr>
          <w:color w:val="FF0000"/>
          <w:vertAlign w:val="superscript"/>
        </w:rPr>
        <w:t>nd</w:t>
      </w:r>
      <w:r>
        <w:rPr>
          <w:color w:val="FF0000"/>
        </w:rPr>
        <w:t xml:space="preserve"> Attempt- </w:t>
      </w:r>
      <w:bookmarkStart w:id="0" w:name="_GoBack"/>
      <w:bookmarkEnd w:id="0"/>
    </w:p>
    <w:sectPr w:rsidR="00A2412A" w:rsidRPr="00A241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4928"/>
    <w:multiLevelType w:val="hybridMultilevel"/>
    <w:tmpl w:val="441401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44D"/>
    <w:rsid w:val="00311CA4"/>
    <w:rsid w:val="003552B6"/>
    <w:rsid w:val="003B53CA"/>
    <w:rsid w:val="004B6A1A"/>
    <w:rsid w:val="0065333A"/>
    <w:rsid w:val="00A2412A"/>
    <w:rsid w:val="00B6344D"/>
    <w:rsid w:val="00CF35C5"/>
    <w:rsid w:val="00DE7AB7"/>
    <w:rsid w:val="00EF61C8"/>
    <w:rsid w:val="00F40AC2"/>
    <w:rsid w:val="00F60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34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34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1485</TotalTime>
  <Pages>2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Metropolitan Nashville Public Schools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Porter, Karhonda (MNPS)</dc:creator>
  <cp:keywords/>
  <dc:description/>
  <cp:lastModifiedBy>Porter, Karhonda (MNPS)</cp:lastModifiedBy>
  <cp:revision>6</cp:revision>
  <dcterms:created xsi:type="dcterms:W3CDTF">2013-11-20T15:50:00Z</dcterms:created>
  <dcterms:modified xsi:type="dcterms:W3CDTF">2013-11-21T17:01:00Z</dcterms:modified>
</cp:coreProperties>
</file>